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02E05DB8" w:rsidR="00FE42C2" w:rsidRPr="00977B8F" w:rsidRDefault="00FE42C2" w:rsidP="00FE42C2">
      <w:pPr>
        <w:jc w:val="center"/>
        <w:rPr>
          <w:b/>
          <w:bCs/>
          <w:sz w:val="32"/>
          <w:szCs w:val="32"/>
        </w:rPr>
      </w:pPr>
      <w:r w:rsidRPr="00977B8F">
        <w:rPr>
          <w:b/>
          <w:bCs/>
          <w:sz w:val="32"/>
          <w:szCs w:val="32"/>
        </w:rPr>
        <w:t xml:space="preserve">For </w:t>
      </w:r>
      <w:r w:rsidR="00977B8F" w:rsidRPr="00977B8F">
        <w:rPr>
          <w:b/>
          <w:bCs/>
          <w:sz w:val="32"/>
          <w:szCs w:val="32"/>
        </w:rPr>
        <w:t>Nottinghamshire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4"/>
        <w:gridCol w:w="4302"/>
      </w:tblGrid>
      <w:tr w:rsidR="00FE42C2" w14:paraId="45997F51" w14:textId="77777777" w:rsidTr="00123824">
        <w:tc>
          <w:tcPr>
            <w:tcW w:w="4714" w:type="dxa"/>
            <w:shd w:val="clear" w:color="auto" w:fill="9933FF"/>
          </w:tcPr>
          <w:p w14:paraId="44AC1688" w14:textId="4A4A18E0" w:rsidR="00FE42C2" w:rsidRPr="00AB6696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AB6696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AB6696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B6696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123824">
        <w:tc>
          <w:tcPr>
            <w:tcW w:w="4714" w:type="dxa"/>
          </w:tcPr>
          <w:p w14:paraId="33E683D9" w14:textId="77777777" w:rsidR="00E56528" w:rsidRDefault="00E56528" w:rsidP="00FE42C2">
            <w:pPr>
              <w:rPr>
                <w:sz w:val="24"/>
                <w:szCs w:val="24"/>
              </w:rPr>
            </w:pPr>
            <w:r w:rsidRPr="00FE42C2">
              <w:rPr>
                <w:sz w:val="24"/>
                <w:szCs w:val="24"/>
              </w:rPr>
              <w:t>Routine referrals contact</w:t>
            </w:r>
            <w:r>
              <w:rPr>
                <w:sz w:val="24"/>
                <w:szCs w:val="24"/>
              </w:rPr>
              <w:t>:</w:t>
            </w:r>
          </w:p>
          <w:p w14:paraId="5239889C" w14:textId="77777777" w:rsidR="003F52E0" w:rsidRDefault="003F52E0" w:rsidP="00FE42C2">
            <w:pPr>
              <w:rPr>
                <w:sz w:val="24"/>
                <w:szCs w:val="24"/>
              </w:rPr>
            </w:pPr>
          </w:p>
          <w:p w14:paraId="70BDBEFB" w14:textId="50DA8BE7" w:rsidR="008D798A" w:rsidRPr="0072418A" w:rsidRDefault="008D798A" w:rsidP="008D798A">
            <w:pPr>
              <w:rPr>
                <w:sz w:val="24"/>
                <w:szCs w:val="24"/>
              </w:rPr>
            </w:pPr>
            <w:r w:rsidRPr="0072418A">
              <w:rPr>
                <w:sz w:val="24"/>
                <w:szCs w:val="24"/>
              </w:rPr>
              <w:t xml:space="preserve">Nottinghamshire PNMHT </w:t>
            </w:r>
            <w:r>
              <w:rPr>
                <w:sz w:val="24"/>
                <w:szCs w:val="24"/>
              </w:rPr>
              <w:t xml:space="preserve">Tel: </w:t>
            </w:r>
            <w:r w:rsidRPr="0072418A">
              <w:rPr>
                <w:b/>
                <w:bCs/>
                <w:sz w:val="24"/>
                <w:szCs w:val="24"/>
              </w:rPr>
              <w:t>0115</w:t>
            </w:r>
            <w:r w:rsidRPr="008D798A">
              <w:rPr>
                <w:b/>
                <w:bCs/>
                <w:sz w:val="24"/>
                <w:szCs w:val="24"/>
              </w:rPr>
              <w:t xml:space="preserve"> </w:t>
            </w:r>
            <w:r w:rsidRPr="0072418A">
              <w:rPr>
                <w:b/>
                <w:bCs/>
                <w:sz w:val="24"/>
                <w:szCs w:val="24"/>
              </w:rPr>
              <w:t>9529477</w:t>
            </w:r>
          </w:p>
          <w:p w14:paraId="3A54A137" w14:textId="77777777" w:rsidR="008D798A" w:rsidRPr="0072418A" w:rsidRDefault="008D798A" w:rsidP="008D798A">
            <w:pPr>
              <w:rPr>
                <w:sz w:val="24"/>
                <w:szCs w:val="24"/>
              </w:rPr>
            </w:pPr>
            <w:r w:rsidRPr="0072418A">
              <w:rPr>
                <w:sz w:val="24"/>
                <w:szCs w:val="24"/>
              </w:rPr>
              <w:t>9am - 5pm Monday – Friday</w:t>
            </w:r>
          </w:p>
          <w:p w14:paraId="52B92587" w14:textId="6BC2E403" w:rsidR="00E43C9A" w:rsidRPr="00E43C9A" w:rsidRDefault="008D798A" w:rsidP="00E43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email:</w:t>
            </w:r>
          </w:p>
          <w:p w14:paraId="23E19086" w14:textId="77777777" w:rsidR="00E43C9A" w:rsidRPr="00E43C9A" w:rsidRDefault="00000000" w:rsidP="00E43C9A">
            <w:pPr>
              <w:rPr>
                <w:sz w:val="24"/>
                <w:szCs w:val="24"/>
              </w:rPr>
            </w:pPr>
            <w:hyperlink r:id="rId5" w:history="1">
              <w:r w:rsidR="00E43C9A" w:rsidRPr="00E43C9A">
                <w:rPr>
                  <w:rStyle w:val="Hyperlink"/>
                  <w:sz w:val="24"/>
                  <w:szCs w:val="24"/>
                </w:rPr>
                <w:t>PerinatalCommunityReferrals@nottshc.nhs.uk</w:t>
              </w:r>
            </w:hyperlink>
          </w:p>
          <w:p w14:paraId="2CB630E6" w14:textId="782CDB5B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vMerge w:val="restart"/>
          </w:tcPr>
          <w:p w14:paraId="68576B41" w14:textId="31F98DF1" w:rsidR="00E56528" w:rsidRDefault="00E56528" w:rsidP="00565DAE">
            <w:pPr>
              <w:rPr>
                <w:rFonts w:cstheme="minorHAnsi"/>
                <w:b/>
                <w:bCs/>
              </w:rPr>
            </w:pPr>
            <w:r w:rsidRPr="00512AED">
              <w:rPr>
                <w:rFonts w:cstheme="minorHAnsi"/>
                <w:b/>
                <w:bCs/>
              </w:rPr>
              <w:t>Referrals can only be made with Mother’s knowledge</w:t>
            </w:r>
            <w:r w:rsidR="00E25BA0" w:rsidRPr="00512AED">
              <w:rPr>
                <w:rFonts w:cstheme="minorHAnsi"/>
                <w:b/>
                <w:bCs/>
              </w:rPr>
              <w:t xml:space="preserve"> and consent.</w:t>
            </w:r>
          </w:p>
          <w:p w14:paraId="771EFF0B" w14:textId="77777777" w:rsidR="00FE5F9D" w:rsidRDefault="00FE5F9D" w:rsidP="00565DAE">
            <w:pPr>
              <w:rPr>
                <w:rFonts w:cstheme="minorHAnsi"/>
                <w:b/>
                <w:bCs/>
              </w:rPr>
            </w:pPr>
          </w:p>
          <w:p w14:paraId="225AE7B3" w14:textId="3FB30769" w:rsidR="00FE5F9D" w:rsidRPr="00ED1424" w:rsidRDefault="00FE5F9D" w:rsidP="00FE5F9D">
            <w:pPr>
              <w:rPr>
                <w:rFonts w:cstheme="minorHAnsi"/>
              </w:rPr>
            </w:pPr>
            <w:r w:rsidRPr="00ED1424">
              <w:rPr>
                <w:rFonts w:cstheme="minorHAnsi"/>
              </w:rPr>
              <w:t>For women with</w:t>
            </w:r>
            <w:r>
              <w:rPr>
                <w:rFonts w:cstheme="minorHAnsi"/>
              </w:rPr>
              <w:t xml:space="preserve"> mod-severe </w:t>
            </w:r>
            <w:r w:rsidR="00DC3B23">
              <w:rPr>
                <w:rFonts w:cstheme="minorHAnsi"/>
              </w:rPr>
              <w:t>MH difficulties such as:</w:t>
            </w:r>
          </w:p>
          <w:p w14:paraId="1477722E" w14:textId="77777777" w:rsidR="00FE5F9D" w:rsidRPr="008349F9" w:rsidRDefault="00FE5F9D" w:rsidP="00FE5F9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349F9">
              <w:rPr>
                <w:rFonts w:cstheme="minorHAnsi"/>
              </w:rPr>
              <w:t xml:space="preserve">chizophrenia or </w:t>
            </w:r>
            <w:r>
              <w:rPr>
                <w:rFonts w:cstheme="minorHAnsi"/>
              </w:rPr>
              <w:t>b</w:t>
            </w:r>
            <w:r w:rsidRPr="008349F9">
              <w:rPr>
                <w:rFonts w:cstheme="minorHAnsi"/>
              </w:rPr>
              <w:t>ipolar</w:t>
            </w:r>
          </w:p>
          <w:p w14:paraId="4564125F" w14:textId="77777777" w:rsidR="00FE5F9D" w:rsidRPr="008349F9" w:rsidRDefault="00FE5F9D" w:rsidP="00FE5F9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8349F9">
              <w:rPr>
                <w:rFonts w:cstheme="minorHAnsi"/>
              </w:rPr>
              <w:t>oderate to severe anxiety</w:t>
            </w:r>
          </w:p>
          <w:p w14:paraId="2B21A12D" w14:textId="77777777" w:rsidR="00FE5F9D" w:rsidRPr="008349F9" w:rsidRDefault="00FE5F9D" w:rsidP="00FE5F9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8349F9">
              <w:rPr>
                <w:rFonts w:cstheme="minorHAnsi"/>
              </w:rPr>
              <w:t>oderate to severe depression</w:t>
            </w:r>
          </w:p>
          <w:p w14:paraId="44310CF2" w14:textId="77777777" w:rsidR="00FE5F9D" w:rsidRPr="008349F9" w:rsidRDefault="00FE5F9D" w:rsidP="00FE5F9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349F9">
              <w:rPr>
                <w:rFonts w:cstheme="minorHAnsi"/>
              </w:rPr>
              <w:t>ost Traumatic Stress Disorder</w:t>
            </w:r>
          </w:p>
          <w:p w14:paraId="28CA7256" w14:textId="77777777" w:rsidR="00FE5F9D" w:rsidRPr="008349F9" w:rsidRDefault="00FE5F9D" w:rsidP="00FE5F9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349F9">
              <w:rPr>
                <w:rFonts w:cstheme="minorHAnsi"/>
              </w:rPr>
              <w:t xml:space="preserve">n eating </w:t>
            </w:r>
            <w:proofErr w:type="gramStart"/>
            <w:r w:rsidRPr="008349F9">
              <w:rPr>
                <w:rFonts w:cstheme="minorHAnsi"/>
              </w:rPr>
              <w:t>disorder</w:t>
            </w:r>
            <w:proofErr w:type="gramEnd"/>
          </w:p>
          <w:p w14:paraId="7CBA8882" w14:textId="3CF9A0FB" w:rsidR="00E56528" w:rsidRPr="00DC3B23" w:rsidRDefault="00FE5F9D" w:rsidP="008A0AE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DC3B23">
              <w:rPr>
                <w:rFonts w:cstheme="minorHAnsi"/>
              </w:rPr>
              <w:t xml:space="preserve">previous perinatal mental illness </w:t>
            </w:r>
          </w:p>
          <w:p w14:paraId="1B13D2A6" w14:textId="77777777" w:rsidR="00E56528" w:rsidRPr="00512AED" w:rsidRDefault="00E56528" w:rsidP="00565DAE">
            <w:pPr>
              <w:rPr>
                <w:rFonts w:cstheme="minorHAnsi"/>
                <w:color w:val="FF0000"/>
              </w:rPr>
            </w:pPr>
            <w:r w:rsidRPr="00512AED">
              <w:rPr>
                <w:rFonts w:cstheme="minorHAnsi"/>
                <w:b/>
                <w:bCs/>
                <w:color w:val="FF0000"/>
              </w:rPr>
              <w:t>Urgent Referrals</w:t>
            </w:r>
          </w:p>
          <w:p w14:paraId="6284E1AD" w14:textId="77777777" w:rsidR="00E56528" w:rsidRPr="00512AED" w:rsidRDefault="00E56528" w:rsidP="00565DAE">
            <w:pPr>
              <w:rPr>
                <w:rFonts w:cstheme="minorHAnsi"/>
              </w:rPr>
            </w:pPr>
            <w:r w:rsidRPr="00512AED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1ED28C9B" w14:textId="77777777" w:rsidR="00E56528" w:rsidRPr="00512AED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12AED">
              <w:rPr>
                <w:rFonts w:cstheme="minorHAnsi"/>
              </w:rPr>
              <w:t xml:space="preserve">symptoms of psychosis </w:t>
            </w:r>
          </w:p>
          <w:p w14:paraId="0E68D939" w14:textId="77777777" w:rsidR="00E56528" w:rsidRPr="00512AED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12AED">
              <w:rPr>
                <w:rFonts w:cstheme="minorHAnsi"/>
              </w:rPr>
              <w:t>recent significant changes in mental state</w:t>
            </w:r>
          </w:p>
          <w:p w14:paraId="05B16B3A" w14:textId="77777777" w:rsidR="003802BB" w:rsidRPr="00512AED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12AED">
              <w:rPr>
                <w:rFonts w:cstheme="minorHAnsi"/>
              </w:rPr>
              <w:t>new thoughts or acts of violent self-</w:t>
            </w:r>
            <w:proofErr w:type="gramStart"/>
            <w:r w:rsidRPr="00512AED">
              <w:rPr>
                <w:rFonts w:cstheme="minorHAnsi"/>
              </w:rPr>
              <w:t>harm</w:t>
            </w:r>
            <w:proofErr w:type="gramEnd"/>
          </w:p>
          <w:p w14:paraId="647EC5AA" w14:textId="2DDCABA4" w:rsidR="00E56528" w:rsidRPr="003802BB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12AED">
              <w:rPr>
                <w:rFonts w:cstheme="minorHAnsi"/>
              </w:rPr>
              <w:t>new and persistent expressions of incompetency or estrangement from the infant</w:t>
            </w:r>
          </w:p>
        </w:tc>
      </w:tr>
      <w:tr w:rsidR="00E56528" w14:paraId="7C9588ED" w14:textId="77777777" w:rsidTr="00123824">
        <w:tc>
          <w:tcPr>
            <w:tcW w:w="4714" w:type="dxa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5DEDA771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</w:p>
          <w:p w14:paraId="302EA57F" w14:textId="524FD297" w:rsidR="00E56528" w:rsidRDefault="0072418A" w:rsidP="0072418A">
            <w:pPr>
              <w:rPr>
                <w:color w:val="FF0000"/>
                <w:sz w:val="24"/>
                <w:szCs w:val="24"/>
              </w:rPr>
            </w:pPr>
            <w:r w:rsidRPr="0072418A">
              <w:rPr>
                <w:color w:val="FF0000"/>
                <w:sz w:val="24"/>
                <w:szCs w:val="24"/>
              </w:rPr>
              <w:t xml:space="preserve">Out of hours Crisis Team </w:t>
            </w:r>
            <w:r w:rsidRPr="003802BB">
              <w:rPr>
                <w:b/>
                <w:bCs/>
                <w:color w:val="FF0000"/>
                <w:sz w:val="24"/>
                <w:szCs w:val="24"/>
              </w:rPr>
              <w:t>0808</w:t>
            </w:r>
            <w:r w:rsidR="003802BB" w:rsidRPr="003802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802BB">
              <w:rPr>
                <w:b/>
                <w:bCs/>
                <w:color w:val="FF0000"/>
                <w:sz w:val="24"/>
                <w:szCs w:val="24"/>
              </w:rPr>
              <w:t>1963779</w:t>
            </w:r>
          </w:p>
          <w:p w14:paraId="232A89F2" w14:textId="352816E1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39C1" w14:paraId="03AD471D" w14:textId="77777777" w:rsidTr="008425BC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D06A9CE" w14:textId="496B5A7D" w:rsidR="007239C1" w:rsidRDefault="007239C1" w:rsidP="00FE42C2">
            <w:pPr>
              <w:rPr>
                <w:b/>
                <w:bCs/>
                <w:sz w:val="24"/>
                <w:szCs w:val="24"/>
              </w:rPr>
            </w:pPr>
            <w:r w:rsidRPr="007239C1">
              <w:rPr>
                <w:b/>
                <w:bCs/>
              </w:rPr>
              <w:t>Mother and Baby Unit</w:t>
            </w:r>
            <w:r w:rsidRPr="007239C1">
              <w:t xml:space="preserve"> </w:t>
            </w:r>
            <w:r w:rsidRPr="007239C1">
              <w:rPr>
                <w:sz w:val="18"/>
                <w:szCs w:val="18"/>
              </w:rPr>
              <w:t xml:space="preserve">(referral via the PNMH </w:t>
            </w:r>
            <w:proofErr w:type="gramStart"/>
            <w:r w:rsidRPr="007239C1">
              <w:rPr>
                <w:sz w:val="18"/>
                <w:szCs w:val="18"/>
              </w:rPr>
              <w:t xml:space="preserve">team)   </w:t>
            </w:r>
            <w:proofErr w:type="gramEnd"/>
            <w:r w:rsidRPr="007239C1">
              <w:rPr>
                <w:sz w:val="18"/>
                <w:szCs w:val="18"/>
              </w:rPr>
              <w:t xml:space="preserve">                                  </w:t>
            </w:r>
            <w:r w:rsidRPr="007239C1">
              <w:rPr>
                <w:b/>
                <w:bCs/>
              </w:rPr>
              <w:t>Hopewood, Nottingham</w:t>
            </w:r>
          </w:p>
        </w:tc>
      </w:tr>
      <w:tr w:rsidR="00123824" w14:paraId="594644EA" w14:textId="77777777" w:rsidTr="00A163B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6A2B1AF" w14:textId="77777777" w:rsidR="00EF51E8" w:rsidRDefault="00EF51E8" w:rsidP="00E43C9A">
            <w:pPr>
              <w:rPr>
                <w:b/>
                <w:bCs/>
                <w:sz w:val="24"/>
                <w:szCs w:val="24"/>
              </w:rPr>
            </w:pPr>
          </w:p>
          <w:p w14:paraId="52C442B2" w14:textId="46885145" w:rsidR="00123824" w:rsidRDefault="00123824" w:rsidP="00E43C9A">
            <w:pPr>
              <w:rPr>
                <w:b/>
                <w:bCs/>
                <w:sz w:val="24"/>
                <w:szCs w:val="24"/>
              </w:rPr>
            </w:pPr>
            <w:r w:rsidRPr="00E43C9A">
              <w:rPr>
                <w:b/>
                <w:bCs/>
                <w:sz w:val="24"/>
                <w:szCs w:val="24"/>
              </w:rPr>
              <w:t xml:space="preserve">Nottinghamshire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E43C9A">
              <w:rPr>
                <w:b/>
                <w:bCs/>
                <w:sz w:val="24"/>
                <w:szCs w:val="24"/>
              </w:rPr>
              <w:t xml:space="preserve">alking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E43C9A">
              <w:rPr>
                <w:b/>
                <w:bCs/>
                <w:sz w:val="24"/>
                <w:szCs w:val="24"/>
              </w:rPr>
              <w:t>herapies</w:t>
            </w:r>
            <w:r w:rsidR="004733F6">
              <w:rPr>
                <w:b/>
                <w:bCs/>
                <w:sz w:val="24"/>
                <w:szCs w:val="24"/>
              </w:rPr>
              <w:t xml:space="preserve"> </w:t>
            </w:r>
            <w:r w:rsidR="004733F6" w:rsidRPr="004733F6">
              <w:rPr>
                <w:sz w:val="24"/>
                <w:szCs w:val="24"/>
              </w:rPr>
              <w:t>(</w:t>
            </w:r>
            <w:proofErr w:type="spellStart"/>
            <w:r w:rsidR="004733F6" w:rsidRPr="004733F6">
              <w:rPr>
                <w:sz w:val="24"/>
                <w:szCs w:val="24"/>
              </w:rPr>
              <w:t>self refer</w:t>
            </w:r>
            <w:proofErr w:type="spellEnd"/>
            <w:r w:rsidR="004733F6" w:rsidRPr="004733F6">
              <w:rPr>
                <w:sz w:val="24"/>
                <w:szCs w:val="24"/>
              </w:rPr>
              <w:t xml:space="preserve"> online or by phone)</w:t>
            </w:r>
          </w:p>
          <w:p w14:paraId="7548A57F" w14:textId="77777777" w:rsidR="00123824" w:rsidRDefault="00123824" w:rsidP="001238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Tel: </w:t>
            </w:r>
            <w:r w:rsidRPr="00A92927">
              <w:rPr>
                <w:b/>
                <w:bCs/>
                <w:sz w:val="24"/>
                <w:szCs w:val="24"/>
              </w:rPr>
              <w:t>0333 188 1060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hyperlink r:id="rId6" w:history="1">
              <w:r w:rsidRPr="00E73A77">
                <w:rPr>
                  <w:rStyle w:val="Hyperlink"/>
                  <w:b/>
                  <w:bCs/>
                  <w:sz w:val="24"/>
                  <w:szCs w:val="24"/>
                </w:rPr>
                <w:t>https://notts-talk.co.uk/</w:t>
              </w:r>
            </w:hyperlink>
          </w:p>
          <w:p w14:paraId="7F01FE48" w14:textId="77777777" w:rsidR="00123824" w:rsidRPr="00123824" w:rsidRDefault="00123824" w:rsidP="00E43C9A">
            <w:pPr>
              <w:rPr>
                <w:sz w:val="24"/>
                <w:szCs w:val="24"/>
              </w:rPr>
            </w:pPr>
            <w:r w:rsidRPr="00123824">
              <w:rPr>
                <w:sz w:val="24"/>
                <w:szCs w:val="24"/>
              </w:rPr>
              <w:t>Lines open Monday-Thursday 8am-8pm and Friday’s 8am – 4.30pm</w:t>
            </w:r>
          </w:p>
          <w:p w14:paraId="5D066464" w14:textId="77777777" w:rsidR="00123824" w:rsidRDefault="00123824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6696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BB545C" w14:paraId="3CCFADFE" w14:textId="77777777" w:rsidTr="00E976F1">
        <w:tc>
          <w:tcPr>
            <w:tcW w:w="9016" w:type="dxa"/>
            <w:gridSpan w:val="2"/>
          </w:tcPr>
          <w:p w14:paraId="3E91294A" w14:textId="6BD5585F" w:rsidR="00CC422B" w:rsidRDefault="00CC422B" w:rsidP="00CC422B">
            <w:pPr>
              <w:rPr>
                <w:sz w:val="24"/>
                <w:szCs w:val="24"/>
              </w:rPr>
            </w:pPr>
            <w:r w:rsidRPr="00CC422B">
              <w:rPr>
                <w:b/>
                <w:bCs/>
                <w:sz w:val="24"/>
                <w:szCs w:val="24"/>
              </w:rPr>
              <w:t xml:space="preserve">Notts help yourself </w:t>
            </w:r>
            <w:r w:rsidR="00EC6431" w:rsidRPr="00EC6431">
              <w:rPr>
                <w:sz w:val="24"/>
                <w:szCs w:val="24"/>
              </w:rPr>
              <w:t>Nottinghamshire C</w:t>
            </w:r>
            <w:r w:rsidR="00F409EC" w:rsidRPr="00EC6431">
              <w:rPr>
                <w:sz w:val="24"/>
                <w:szCs w:val="24"/>
              </w:rPr>
              <w:t xml:space="preserve">ounty </w:t>
            </w:r>
            <w:r w:rsidR="00C6335C">
              <w:rPr>
                <w:sz w:val="24"/>
                <w:szCs w:val="24"/>
              </w:rPr>
              <w:t>C</w:t>
            </w:r>
            <w:r w:rsidR="00F409EC" w:rsidRPr="00EC6431">
              <w:rPr>
                <w:sz w:val="24"/>
                <w:szCs w:val="24"/>
              </w:rPr>
              <w:t xml:space="preserve">ouncil Children’s </w:t>
            </w:r>
            <w:r w:rsidR="000412AE">
              <w:rPr>
                <w:sz w:val="24"/>
                <w:szCs w:val="24"/>
              </w:rPr>
              <w:t>S</w:t>
            </w:r>
            <w:r w:rsidR="00F409EC" w:rsidRPr="00EC6431">
              <w:rPr>
                <w:sz w:val="24"/>
                <w:szCs w:val="24"/>
              </w:rPr>
              <w:t>ervices</w:t>
            </w:r>
            <w:r w:rsidR="00EC6431">
              <w:rPr>
                <w:sz w:val="24"/>
                <w:szCs w:val="24"/>
              </w:rPr>
              <w:t xml:space="preserve"> </w:t>
            </w:r>
          </w:p>
          <w:p w14:paraId="71AAB431" w14:textId="6DA007C1" w:rsidR="00BB545C" w:rsidRPr="00C6335C" w:rsidRDefault="00000000" w:rsidP="00C6335C">
            <w:pPr>
              <w:rPr>
                <w:sz w:val="24"/>
                <w:szCs w:val="24"/>
              </w:rPr>
            </w:pPr>
            <w:hyperlink r:id="rId7" w:anchor="needmoresupport" w:history="1">
              <w:r w:rsidR="00C6335C" w:rsidRPr="00E73A77">
                <w:rPr>
                  <w:rStyle w:val="Hyperlink"/>
                  <w:sz w:val="24"/>
                  <w:szCs w:val="24"/>
                </w:rPr>
                <w:t>https://www.nottinghamshire.gov.uk/care/early-years-and-childcare/childrens-centre-service/our-services#needmoresupport</w:t>
              </w:r>
            </w:hyperlink>
          </w:p>
        </w:tc>
      </w:tr>
      <w:tr w:rsidR="00BB545C" w14:paraId="0A29FEF5" w14:textId="77777777" w:rsidTr="000D1401">
        <w:tc>
          <w:tcPr>
            <w:tcW w:w="9016" w:type="dxa"/>
            <w:gridSpan w:val="2"/>
          </w:tcPr>
          <w:p w14:paraId="2B4B7DE8" w14:textId="0B84AC1A" w:rsidR="00BB545C" w:rsidRDefault="00C907DC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Perinatal trauma and bereavement service </w:t>
            </w:r>
            <w:r w:rsidR="00261C54" w:rsidRPr="00261C54">
              <w:rPr>
                <w:sz w:val="24"/>
                <w:szCs w:val="24"/>
              </w:rPr>
              <w:t>https://www.nottinghamshirehealthcare.nhs.uk/the-nottinghamshire-perinatal-trauma-bereavement-service-ptbs/</w:t>
            </w:r>
          </w:p>
        </w:tc>
      </w:tr>
      <w:tr w:rsidR="006D1E9D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6D1E9D" w:rsidRPr="00BB545C" w:rsidRDefault="006D1E9D" w:rsidP="006D1E9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6696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6D1E9D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6D1E9D" w:rsidRPr="00692281" w:rsidRDefault="006D1E9D" w:rsidP="006D1E9D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>
              <w:t xml:space="preserve">   </w:t>
            </w:r>
            <w:proofErr w:type="gramEnd"/>
            <w:r>
              <w:t xml:space="preserve">                        </w:t>
            </w:r>
            <w:r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6D1E9D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6D1E9D" w:rsidRPr="009B7012" w:rsidRDefault="006D1E9D" w:rsidP="006D1E9D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Pr="00AB4A93">
              <w:rPr>
                <w:color w:val="2F5496" w:themeColor="accent1" w:themeShade="BF"/>
              </w:rPr>
              <w:t xml:space="preserve">)   </w:t>
            </w:r>
            <w:proofErr w:type="gramEnd"/>
            <w:r w:rsidRPr="00AB4A93">
              <w:rPr>
                <w:color w:val="2F5496" w:themeColor="accent1" w:themeShade="BF"/>
              </w:rPr>
              <w:t xml:space="preserve">                                          </w:t>
            </w:r>
            <w:hyperlink r:id="rId8" w:history="1">
              <w:r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6D1E9D" w:rsidRPr="00503F84" w:rsidRDefault="006D1E9D" w:rsidP="006D1E9D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FREE helpline number 0808 1961 776</w:t>
            </w:r>
          </w:p>
        </w:tc>
      </w:tr>
      <w:tr w:rsidR="006D1E9D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6D1E9D" w:rsidRDefault="006D1E9D" w:rsidP="006D1E9D">
            <w:r>
              <w:t xml:space="preserve">APNI (Association for Post Natal </w:t>
            </w:r>
            <w:proofErr w:type="gramStart"/>
            <w:r>
              <w:t xml:space="preserve">Illness)   </w:t>
            </w:r>
            <w:proofErr w:type="gramEnd"/>
            <w:r>
              <w:t xml:space="preserve">                                                       </w:t>
            </w:r>
            <w:r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6D1E9D" w:rsidRPr="00E75A72" w:rsidRDefault="006D1E9D" w:rsidP="006D1E9D">
            <w:r>
              <w:t xml:space="preserve">                                                                                                 </w:t>
            </w:r>
            <w:r w:rsidRPr="008C5126">
              <w:rPr>
                <w:color w:val="2F5496" w:themeColor="accent1" w:themeShade="BF"/>
              </w:rPr>
              <w:t>0207 386 0868 (10.00am - 2.00pm M-F)</w:t>
            </w:r>
          </w:p>
        </w:tc>
      </w:tr>
      <w:tr w:rsidR="006D1E9D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6D1E9D" w:rsidRPr="00E75A72" w:rsidRDefault="006D1E9D" w:rsidP="006D1E9D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6D1E9D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6D1E9D" w:rsidRPr="00E75A72" w:rsidRDefault="006D1E9D" w:rsidP="006D1E9D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D350A4">
      <w:pPr>
        <w:rPr>
          <w:b/>
          <w:bCs/>
          <w:sz w:val="24"/>
          <w:szCs w:val="24"/>
        </w:rPr>
      </w:pPr>
    </w:p>
    <w:sectPr w:rsidR="00FE42C2" w:rsidSect="00E87D6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558D"/>
    <w:multiLevelType w:val="hybridMultilevel"/>
    <w:tmpl w:val="A2B0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  <w:num w:numId="2" w16cid:durableId="103704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412AE"/>
    <w:rsid w:val="00060A84"/>
    <w:rsid w:val="00081062"/>
    <w:rsid w:val="000D1DDF"/>
    <w:rsid w:val="00123824"/>
    <w:rsid w:val="00133887"/>
    <w:rsid w:val="00192B41"/>
    <w:rsid w:val="002347CF"/>
    <w:rsid w:val="00261C54"/>
    <w:rsid w:val="00284391"/>
    <w:rsid w:val="002E1724"/>
    <w:rsid w:val="00357291"/>
    <w:rsid w:val="003802BB"/>
    <w:rsid w:val="003F52E0"/>
    <w:rsid w:val="003F64F0"/>
    <w:rsid w:val="004733F6"/>
    <w:rsid w:val="004A7258"/>
    <w:rsid w:val="004F4147"/>
    <w:rsid w:val="004F7F50"/>
    <w:rsid w:val="00503F84"/>
    <w:rsid w:val="00512AED"/>
    <w:rsid w:val="00524E2E"/>
    <w:rsid w:val="00565DAE"/>
    <w:rsid w:val="005E5A9F"/>
    <w:rsid w:val="00622DFF"/>
    <w:rsid w:val="0064375A"/>
    <w:rsid w:val="00673638"/>
    <w:rsid w:val="00692281"/>
    <w:rsid w:val="006B45D4"/>
    <w:rsid w:val="006D1E9D"/>
    <w:rsid w:val="006D1FF7"/>
    <w:rsid w:val="006F48A8"/>
    <w:rsid w:val="007239C1"/>
    <w:rsid w:val="0072418A"/>
    <w:rsid w:val="007773E2"/>
    <w:rsid w:val="00795377"/>
    <w:rsid w:val="008100A8"/>
    <w:rsid w:val="008B0771"/>
    <w:rsid w:val="008C5126"/>
    <w:rsid w:val="008D798A"/>
    <w:rsid w:val="00921C7A"/>
    <w:rsid w:val="00977B8F"/>
    <w:rsid w:val="00992E7A"/>
    <w:rsid w:val="00996354"/>
    <w:rsid w:val="009A4572"/>
    <w:rsid w:val="009B7012"/>
    <w:rsid w:val="00A6545A"/>
    <w:rsid w:val="00A92927"/>
    <w:rsid w:val="00AB4A93"/>
    <w:rsid w:val="00AB6696"/>
    <w:rsid w:val="00B20B39"/>
    <w:rsid w:val="00B3350C"/>
    <w:rsid w:val="00BB2E03"/>
    <w:rsid w:val="00BB545C"/>
    <w:rsid w:val="00BD49A1"/>
    <w:rsid w:val="00C6335C"/>
    <w:rsid w:val="00C907DC"/>
    <w:rsid w:val="00CC422B"/>
    <w:rsid w:val="00CE5CB7"/>
    <w:rsid w:val="00D350A4"/>
    <w:rsid w:val="00D66480"/>
    <w:rsid w:val="00DC3B23"/>
    <w:rsid w:val="00DD63F5"/>
    <w:rsid w:val="00E25BA0"/>
    <w:rsid w:val="00E36A26"/>
    <w:rsid w:val="00E43C9A"/>
    <w:rsid w:val="00E56528"/>
    <w:rsid w:val="00E6423C"/>
    <w:rsid w:val="00E75A72"/>
    <w:rsid w:val="00E823DE"/>
    <w:rsid w:val="00E87D64"/>
    <w:rsid w:val="00EC4FA3"/>
    <w:rsid w:val="00EC6431"/>
    <w:rsid w:val="00EE2259"/>
    <w:rsid w:val="00EE7092"/>
    <w:rsid w:val="00EF51E8"/>
    <w:rsid w:val="00F302C7"/>
    <w:rsid w:val="00F409EC"/>
    <w:rsid w:val="00F66D35"/>
    <w:rsid w:val="00FB4403"/>
    <w:rsid w:val="00FE42C2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asfoundation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ttinghamshire.gov.uk/care/early-years-and-childcare/childrens-centre-service/our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tts-talk.co.uk/" TargetMode="External"/><Relationship Id="rId5" Type="http://schemas.openxmlformats.org/officeDocument/2006/relationships/hyperlink" Target="mailto:PerinatalCommunityReferrals@nottshc.nhs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38</cp:revision>
  <dcterms:created xsi:type="dcterms:W3CDTF">2024-01-31T10:37:00Z</dcterms:created>
  <dcterms:modified xsi:type="dcterms:W3CDTF">2024-02-20T16:01:00Z</dcterms:modified>
</cp:coreProperties>
</file>